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6C09" w:rsidRPr="00AD5ECD" w:rsidRDefault="00B37CFB" w:rsidP="00B37CFB">
      <w:pPr>
        <w:jc w:val="center"/>
        <w:rPr>
          <w:rFonts w:ascii="Algerian" w:hAnsi="Algerian"/>
          <w:b/>
          <w:i/>
          <w:sz w:val="32"/>
          <w:szCs w:val="32"/>
        </w:rPr>
      </w:pPr>
      <w:r w:rsidRPr="00AD5ECD">
        <w:rPr>
          <w:rFonts w:ascii="Algerian" w:hAnsi="Algerian"/>
          <w:b/>
          <w:i/>
          <w:sz w:val="32"/>
          <w:szCs w:val="32"/>
        </w:rPr>
        <w:t>CHIARI E VARI</w:t>
      </w:r>
    </w:p>
    <w:p w:rsidR="00B37CFB" w:rsidRDefault="00B37CFB" w:rsidP="00B37CFB">
      <w:pPr>
        <w:jc w:val="center"/>
      </w:pPr>
      <w:r>
        <w:t>di Laura Bonanni</w:t>
      </w:r>
    </w:p>
    <w:p w:rsidR="00B37CFB" w:rsidRDefault="00B37CFB" w:rsidP="00B37CFB">
      <w:pPr>
        <w:jc w:val="center"/>
      </w:pPr>
    </w:p>
    <w:p w:rsidR="006015CA" w:rsidRDefault="006015CA" w:rsidP="00B37CFB">
      <w:pPr>
        <w:rPr>
          <w:sz w:val="28"/>
          <w:szCs w:val="28"/>
        </w:rPr>
      </w:pPr>
    </w:p>
    <w:p w:rsidR="00B37CFB" w:rsidRPr="00AD5ECD" w:rsidRDefault="00B37CFB" w:rsidP="00B37CFB">
      <w:pPr>
        <w:rPr>
          <w:i/>
          <w:sz w:val="28"/>
          <w:szCs w:val="28"/>
        </w:rPr>
      </w:pPr>
      <w:r w:rsidRPr="00AD5ECD">
        <w:rPr>
          <w:i/>
          <w:sz w:val="28"/>
          <w:szCs w:val="28"/>
        </w:rPr>
        <w:t>Chi so, sti esseri mortali, così talmente chiari,</w:t>
      </w:r>
    </w:p>
    <w:p w:rsidR="00B37CFB" w:rsidRPr="00AD5ECD" w:rsidRDefault="00B37CFB" w:rsidP="00B37CFB">
      <w:pPr>
        <w:rPr>
          <w:i/>
          <w:sz w:val="28"/>
          <w:szCs w:val="28"/>
        </w:rPr>
      </w:pPr>
      <w:r w:rsidRPr="00AD5ECD">
        <w:rPr>
          <w:i/>
          <w:sz w:val="28"/>
          <w:szCs w:val="28"/>
        </w:rPr>
        <w:t>con occhi delicati ed anche “complicati”?</w:t>
      </w:r>
    </w:p>
    <w:p w:rsidR="00B37CFB" w:rsidRPr="00AD5ECD" w:rsidRDefault="00B37CFB" w:rsidP="00B37CFB">
      <w:pPr>
        <w:rPr>
          <w:i/>
          <w:sz w:val="28"/>
          <w:szCs w:val="28"/>
        </w:rPr>
      </w:pPr>
      <w:r w:rsidRPr="00AD5ECD">
        <w:rPr>
          <w:i/>
          <w:sz w:val="28"/>
          <w:szCs w:val="28"/>
        </w:rPr>
        <w:t>Che sembrano usciti da un libro un po’ sbiadito</w:t>
      </w:r>
    </w:p>
    <w:p w:rsidR="00B37CFB" w:rsidRPr="00AD5ECD" w:rsidRDefault="006015CA" w:rsidP="00B37CFB">
      <w:pPr>
        <w:rPr>
          <w:i/>
          <w:sz w:val="28"/>
          <w:szCs w:val="28"/>
        </w:rPr>
      </w:pPr>
      <w:r w:rsidRPr="00AD5ECD">
        <w:rPr>
          <w:i/>
          <w:sz w:val="28"/>
          <w:szCs w:val="28"/>
        </w:rPr>
        <w:t>antico e</w:t>
      </w:r>
      <w:r w:rsidR="00B37CFB" w:rsidRPr="00AD5ECD">
        <w:rPr>
          <w:i/>
          <w:sz w:val="28"/>
          <w:szCs w:val="28"/>
        </w:rPr>
        <w:t xml:space="preserve">  scolorito</w:t>
      </w:r>
      <w:r w:rsidRPr="00AD5ECD">
        <w:rPr>
          <w:i/>
          <w:sz w:val="28"/>
          <w:szCs w:val="28"/>
        </w:rPr>
        <w:t>?</w:t>
      </w:r>
    </w:p>
    <w:p w:rsidR="006015CA" w:rsidRPr="00AD5ECD" w:rsidRDefault="006015CA" w:rsidP="00B37CFB">
      <w:pPr>
        <w:rPr>
          <w:i/>
          <w:sz w:val="28"/>
          <w:szCs w:val="28"/>
        </w:rPr>
      </w:pPr>
    </w:p>
    <w:p w:rsidR="006015CA" w:rsidRPr="00AD5ECD" w:rsidRDefault="006015CA" w:rsidP="00B37CFB">
      <w:pPr>
        <w:rPr>
          <w:i/>
          <w:sz w:val="28"/>
          <w:szCs w:val="28"/>
        </w:rPr>
      </w:pPr>
      <w:r w:rsidRPr="00AD5ECD">
        <w:rPr>
          <w:i/>
          <w:sz w:val="28"/>
          <w:szCs w:val="28"/>
        </w:rPr>
        <w:t>Parvenza de cristallo, ceramica pregiata,</w:t>
      </w:r>
    </w:p>
    <w:p w:rsidR="006015CA" w:rsidRPr="00AD5ECD" w:rsidRDefault="006015CA" w:rsidP="00B37CFB">
      <w:pPr>
        <w:rPr>
          <w:i/>
          <w:sz w:val="28"/>
          <w:szCs w:val="28"/>
        </w:rPr>
      </w:pPr>
      <w:r w:rsidRPr="00AD5ECD">
        <w:rPr>
          <w:i/>
          <w:sz w:val="28"/>
          <w:szCs w:val="28"/>
        </w:rPr>
        <w:t>che artista ha plasmata, con garbo e poesia..,</w:t>
      </w:r>
    </w:p>
    <w:p w:rsidR="006015CA" w:rsidRPr="00AD5ECD" w:rsidRDefault="006015CA" w:rsidP="00B37CFB">
      <w:pPr>
        <w:rPr>
          <w:i/>
          <w:sz w:val="28"/>
          <w:szCs w:val="28"/>
        </w:rPr>
      </w:pPr>
      <w:r w:rsidRPr="00AD5ECD">
        <w:rPr>
          <w:i/>
          <w:sz w:val="28"/>
          <w:szCs w:val="28"/>
        </w:rPr>
        <w:t>nun è poi, ‘na magia!</w:t>
      </w:r>
    </w:p>
    <w:p w:rsidR="006015CA" w:rsidRPr="00AD5ECD" w:rsidRDefault="006015CA" w:rsidP="00B37CFB">
      <w:pPr>
        <w:rPr>
          <w:i/>
          <w:sz w:val="28"/>
          <w:szCs w:val="28"/>
        </w:rPr>
      </w:pPr>
    </w:p>
    <w:p w:rsidR="00B37CFB" w:rsidRPr="00AD5ECD" w:rsidRDefault="00B37CFB" w:rsidP="00B37CFB">
      <w:pPr>
        <w:rPr>
          <w:i/>
          <w:sz w:val="28"/>
          <w:szCs w:val="28"/>
        </w:rPr>
      </w:pPr>
      <w:r w:rsidRPr="00AD5ECD">
        <w:rPr>
          <w:i/>
          <w:sz w:val="28"/>
          <w:szCs w:val="28"/>
        </w:rPr>
        <w:t>So veri, sono umani, se movono ner monno,</w:t>
      </w:r>
    </w:p>
    <w:p w:rsidR="00B37CFB" w:rsidRPr="00AD5ECD" w:rsidRDefault="00B37CFB" w:rsidP="00B37CFB">
      <w:pPr>
        <w:rPr>
          <w:i/>
          <w:sz w:val="28"/>
          <w:szCs w:val="28"/>
        </w:rPr>
      </w:pPr>
      <w:r w:rsidRPr="00AD5ECD">
        <w:rPr>
          <w:i/>
          <w:sz w:val="28"/>
          <w:szCs w:val="28"/>
        </w:rPr>
        <w:t>se guardano all’intorno, respirano e camminano,</w:t>
      </w:r>
    </w:p>
    <w:p w:rsidR="00B37CFB" w:rsidRPr="00AD5ECD" w:rsidRDefault="00B37CFB" w:rsidP="00B37CFB">
      <w:pPr>
        <w:rPr>
          <w:i/>
          <w:sz w:val="28"/>
          <w:szCs w:val="28"/>
        </w:rPr>
      </w:pPr>
      <w:r w:rsidRPr="00AD5ECD">
        <w:rPr>
          <w:i/>
          <w:sz w:val="28"/>
          <w:szCs w:val="28"/>
        </w:rPr>
        <w:t>te parlano e t’ascoltano…</w:t>
      </w:r>
    </w:p>
    <w:p w:rsidR="00B37CFB" w:rsidRPr="00AD5ECD" w:rsidRDefault="00B37CFB" w:rsidP="00B37CFB">
      <w:pPr>
        <w:rPr>
          <w:i/>
          <w:sz w:val="28"/>
          <w:szCs w:val="28"/>
        </w:rPr>
      </w:pPr>
    </w:p>
    <w:p w:rsidR="00B37CFB" w:rsidRPr="00AD5ECD" w:rsidRDefault="00B37CFB" w:rsidP="00B37CFB">
      <w:pPr>
        <w:rPr>
          <w:i/>
          <w:sz w:val="28"/>
          <w:szCs w:val="28"/>
        </w:rPr>
      </w:pPr>
      <w:r w:rsidRPr="00AD5ECD">
        <w:rPr>
          <w:i/>
          <w:sz w:val="28"/>
          <w:szCs w:val="28"/>
        </w:rPr>
        <w:t>Nun so “precipitati”  da un pianeta alieno</w:t>
      </w:r>
    </w:p>
    <w:p w:rsidR="00B37CFB" w:rsidRPr="00AD5ECD" w:rsidRDefault="00B37CFB" w:rsidP="00B37CFB">
      <w:pPr>
        <w:rPr>
          <w:i/>
          <w:sz w:val="28"/>
          <w:szCs w:val="28"/>
        </w:rPr>
      </w:pPr>
      <w:r w:rsidRPr="00AD5ECD">
        <w:rPr>
          <w:i/>
          <w:sz w:val="28"/>
          <w:szCs w:val="28"/>
        </w:rPr>
        <w:t>E hanno un bel pensiero e un core  grande e vero.</w:t>
      </w:r>
    </w:p>
    <w:p w:rsidR="00B37CFB" w:rsidRPr="00AD5ECD" w:rsidRDefault="00B37CFB" w:rsidP="00B37CFB">
      <w:pPr>
        <w:rPr>
          <w:i/>
          <w:sz w:val="28"/>
          <w:szCs w:val="28"/>
        </w:rPr>
      </w:pPr>
    </w:p>
    <w:p w:rsidR="00B37CFB" w:rsidRPr="00AD5ECD" w:rsidRDefault="00B37CFB" w:rsidP="00B37CFB">
      <w:pPr>
        <w:rPr>
          <w:i/>
          <w:sz w:val="28"/>
          <w:szCs w:val="28"/>
        </w:rPr>
      </w:pPr>
      <w:r w:rsidRPr="00AD5ECD">
        <w:rPr>
          <w:i/>
          <w:sz w:val="28"/>
          <w:szCs w:val="28"/>
        </w:rPr>
        <w:t>Gli occhi sono azzurri e molto trasparenti</w:t>
      </w:r>
    </w:p>
    <w:p w:rsidR="00B37CFB" w:rsidRPr="00AD5ECD" w:rsidRDefault="00B37CFB" w:rsidP="00B37CFB">
      <w:pPr>
        <w:rPr>
          <w:i/>
          <w:sz w:val="28"/>
          <w:szCs w:val="28"/>
        </w:rPr>
      </w:pPr>
      <w:r w:rsidRPr="00AD5ECD">
        <w:rPr>
          <w:i/>
          <w:sz w:val="28"/>
          <w:szCs w:val="28"/>
        </w:rPr>
        <w:t>E il fondo oculare è facile guardare.</w:t>
      </w:r>
    </w:p>
    <w:p w:rsidR="006015CA" w:rsidRPr="00AD5ECD" w:rsidRDefault="006015CA" w:rsidP="00B37CFB">
      <w:pPr>
        <w:rPr>
          <w:i/>
          <w:sz w:val="28"/>
          <w:szCs w:val="28"/>
        </w:rPr>
      </w:pPr>
    </w:p>
    <w:p w:rsidR="006015CA" w:rsidRPr="00AD5ECD" w:rsidRDefault="006015CA" w:rsidP="00B37CFB">
      <w:pPr>
        <w:rPr>
          <w:i/>
          <w:sz w:val="28"/>
          <w:szCs w:val="28"/>
        </w:rPr>
      </w:pPr>
    </w:p>
    <w:p w:rsidR="006015CA" w:rsidRPr="00AD5ECD" w:rsidRDefault="006015CA" w:rsidP="00B37CFB">
      <w:pPr>
        <w:rPr>
          <w:i/>
          <w:sz w:val="28"/>
          <w:szCs w:val="28"/>
        </w:rPr>
      </w:pPr>
      <w:r w:rsidRPr="00AD5ECD">
        <w:rPr>
          <w:i/>
          <w:sz w:val="28"/>
          <w:szCs w:val="28"/>
        </w:rPr>
        <w:lastRenderedPageBreak/>
        <w:t>Il sole non colora il loro bel carnato,</w:t>
      </w:r>
    </w:p>
    <w:p w:rsidR="006015CA" w:rsidRPr="00AD5ECD" w:rsidRDefault="006015CA" w:rsidP="00B37CFB">
      <w:pPr>
        <w:rPr>
          <w:i/>
          <w:sz w:val="28"/>
          <w:szCs w:val="28"/>
        </w:rPr>
      </w:pPr>
      <w:r w:rsidRPr="00AD5ECD">
        <w:rPr>
          <w:i/>
          <w:sz w:val="28"/>
          <w:szCs w:val="28"/>
        </w:rPr>
        <w:t>perché c’è ‘na mancanza de quella gran sostanza,</w:t>
      </w:r>
    </w:p>
    <w:p w:rsidR="006015CA" w:rsidRPr="00AD5ECD" w:rsidRDefault="006015CA" w:rsidP="00B37CFB">
      <w:pPr>
        <w:rPr>
          <w:i/>
          <w:sz w:val="28"/>
          <w:szCs w:val="28"/>
        </w:rPr>
      </w:pPr>
      <w:r w:rsidRPr="00AD5ECD">
        <w:rPr>
          <w:i/>
          <w:sz w:val="28"/>
          <w:szCs w:val="28"/>
        </w:rPr>
        <w:t>che forse tu non sai, che per diventar scuro, ciai.</w:t>
      </w:r>
    </w:p>
    <w:p w:rsidR="006015CA" w:rsidRPr="00AD5ECD" w:rsidRDefault="006015CA" w:rsidP="00B37CFB">
      <w:pPr>
        <w:rPr>
          <w:i/>
          <w:sz w:val="28"/>
          <w:szCs w:val="28"/>
        </w:rPr>
      </w:pPr>
    </w:p>
    <w:p w:rsidR="006015CA" w:rsidRPr="00AD5ECD" w:rsidRDefault="006015CA" w:rsidP="00B37CFB">
      <w:pPr>
        <w:rPr>
          <w:i/>
          <w:sz w:val="28"/>
          <w:szCs w:val="28"/>
        </w:rPr>
      </w:pPr>
      <w:r w:rsidRPr="00AD5ECD">
        <w:rPr>
          <w:i/>
          <w:sz w:val="28"/>
          <w:szCs w:val="28"/>
        </w:rPr>
        <w:t>Se chiama melanina, nun è ‘na medicina,</w:t>
      </w:r>
    </w:p>
    <w:p w:rsidR="006015CA" w:rsidRPr="00AD5ECD" w:rsidRDefault="006015CA" w:rsidP="00B37CFB">
      <w:pPr>
        <w:rPr>
          <w:i/>
          <w:sz w:val="28"/>
          <w:szCs w:val="28"/>
        </w:rPr>
      </w:pPr>
      <w:r w:rsidRPr="00AD5ECD">
        <w:rPr>
          <w:i/>
          <w:sz w:val="28"/>
          <w:szCs w:val="28"/>
        </w:rPr>
        <w:t>nun è ‘na parolaccia…., ma a loro spesso manca.</w:t>
      </w:r>
    </w:p>
    <w:p w:rsidR="006015CA" w:rsidRPr="00AD5ECD" w:rsidRDefault="006015CA" w:rsidP="00B37CFB">
      <w:pPr>
        <w:rPr>
          <w:i/>
          <w:sz w:val="28"/>
          <w:szCs w:val="28"/>
        </w:rPr>
      </w:pPr>
    </w:p>
    <w:p w:rsidR="006015CA" w:rsidRPr="00AD5ECD" w:rsidRDefault="006015CA" w:rsidP="00B37CFB">
      <w:pPr>
        <w:rPr>
          <w:i/>
          <w:sz w:val="28"/>
          <w:szCs w:val="28"/>
        </w:rPr>
      </w:pPr>
      <w:r w:rsidRPr="00AD5ECD">
        <w:rPr>
          <w:i/>
          <w:sz w:val="28"/>
          <w:szCs w:val="28"/>
        </w:rPr>
        <w:t>Il sole, va dosato, perché nun è alleato,</w:t>
      </w:r>
    </w:p>
    <w:p w:rsidR="006015CA" w:rsidRPr="00AD5ECD" w:rsidRDefault="006015CA" w:rsidP="00B37CFB">
      <w:pPr>
        <w:rPr>
          <w:i/>
          <w:sz w:val="28"/>
          <w:szCs w:val="28"/>
        </w:rPr>
      </w:pPr>
      <w:r w:rsidRPr="00AD5ECD">
        <w:rPr>
          <w:i/>
          <w:sz w:val="28"/>
          <w:szCs w:val="28"/>
        </w:rPr>
        <w:t>ma ogni buona crema, protegge da ‘na pena.</w:t>
      </w:r>
    </w:p>
    <w:p w:rsidR="006015CA" w:rsidRPr="00AD5ECD" w:rsidRDefault="006015CA" w:rsidP="00B37CFB">
      <w:pPr>
        <w:rPr>
          <w:i/>
          <w:sz w:val="28"/>
          <w:szCs w:val="28"/>
        </w:rPr>
      </w:pPr>
      <w:r w:rsidRPr="00AD5ECD">
        <w:rPr>
          <w:i/>
          <w:sz w:val="28"/>
          <w:szCs w:val="28"/>
        </w:rPr>
        <w:t>De una scottatura, vesciche da paura!</w:t>
      </w:r>
    </w:p>
    <w:p w:rsidR="006015CA" w:rsidRPr="00AD5ECD" w:rsidRDefault="006015CA" w:rsidP="00B37CFB">
      <w:pPr>
        <w:rPr>
          <w:i/>
          <w:sz w:val="28"/>
          <w:szCs w:val="28"/>
        </w:rPr>
      </w:pPr>
    </w:p>
    <w:p w:rsidR="006015CA" w:rsidRPr="00AD5ECD" w:rsidRDefault="006015CA" w:rsidP="00B37CFB">
      <w:pPr>
        <w:rPr>
          <w:i/>
          <w:sz w:val="28"/>
          <w:szCs w:val="28"/>
        </w:rPr>
      </w:pPr>
      <w:r w:rsidRPr="00AD5ECD">
        <w:rPr>
          <w:i/>
          <w:sz w:val="28"/>
          <w:szCs w:val="28"/>
        </w:rPr>
        <w:t>La loro vista è scarsa, ma vedono lontano,</w:t>
      </w:r>
    </w:p>
    <w:p w:rsidR="006015CA" w:rsidRPr="00AD5ECD" w:rsidRDefault="006015CA" w:rsidP="00B37CFB">
      <w:pPr>
        <w:rPr>
          <w:i/>
          <w:sz w:val="28"/>
          <w:szCs w:val="28"/>
        </w:rPr>
      </w:pPr>
      <w:r w:rsidRPr="00AD5ECD">
        <w:rPr>
          <w:i/>
          <w:sz w:val="28"/>
          <w:szCs w:val="28"/>
        </w:rPr>
        <w:t>perché con gran rigore, sanno orientare er core!</w:t>
      </w:r>
    </w:p>
    <w:p w:rsidR="006015CA" w:rsidRPr="00AD5ECD" w:rsidRDefault="006015CA" w:rsidP="00B37CFB">
      <w:pPr>
        <w:rPr>
          <w:i/>
          <w:sz w:val="28"/>
          <w:szCs w:val="28"/>
        </w:rPr>
      </w:pPr>
    </w:p>
    <w:p w:rsidR="006015CA" w:rsidRPr="00AD5ECD" w:rsidRDefault="006015CA" w:rsidP="00B37CFB">
      <w:pPr>
        <w:rPr>
          <w:i/>
          <w:sz w:val="28"/>
          <w:szCs w:val="28"/>
        </w:rPr>
      </w:pPr>
      <w:r w:rsidRPr="00AD5ECD">
        <w:rPr>
          <w:i/>
          <w:sz w:val="28"/>
          <w:szCs w:val="28"/>
        </w:rPr>
        <w:t>In loro c’è un sentire, sensibile e profondo,</w:t>
      </w:r>
    </w:p>
    <w:p w:rsidR="006015CA" w:rsidRPr="00AD5ECD" w:rsidRDefault="006015CA" w:rsidP="00B37CFB">
      <w:pPr>
        <w:rPr>
          <w:i/>
          <w:sz w:val="28"/>
          <w:szCs w:val="28"/>
        </w:rPr>
      </w:pPr>
      <w:r w:rsidRPr="00AD5ECD">
        <w:rPr>
          <w:i/>
          <w:sz w:val="28"/>
          <w:szCs w:val="28"/>
        </w:rPr>
        <w:t>perché se l’occhio è “tonto”, un poco traballante,</w:t>
      </w:r>
    </w:p>
    <w:p w:rsidR="006015CA" w:rsidRPr="00AD5ECD" w:rsidRDefault="004011CC" w:rsidP="00B37CFB">
      <w:pPr>
        <w:rPr>
          <w:i/>
          <w:sz w:val="28"/>
          <w:szCs w:val="28"/>
        </w:rPr>
      </w:pPr>
      <w:r w:rsidRPr="00AD5ECD">
        <w:rPr>
          <w:i/>
          <w:sz w:val="28"/>
          <w:szCs w:val="28"/>
        </w:rPr>
        <w:t>la mente più s’allarga e aumenta i “sensori”,</w:t>
      </w:r>
    </w:p>
    <w:p w:rsidR="004011CC" w:rsidRPr="00AD5ECD" w:rsidRDefault="004011CC" w:rsidP="00B37CFB">
      <w:pPr>
        <w:rPr>
          <w:i/>
          <w:sz w:val="28"/>
          <w:szCs w:val="28"/>
        </w:rPr>
      </w:pPr>
      <w:r w:rsidRPr="00AD5ECD">
        <w:rPr>
          <w:i/>
          <w:sz w:val="28"/>
          <w:szCs w:val="28"/>
        </w:rPr>
        <w:t>che sono bei motori!</w:t>
      </w:r>
    </w:p>
    <w:p w:rsidR="004011CC" w:rsidRPr="00AD5ECD" w:rsidRDefault="004011CC" w:rsidP="00B37CFB">
      <w:pPr>
        <w:rPr>
          <w:i/>
          <w:sz w:val="28"/>
          <w:szCs w:val="28"/>
        </w:rPr>
      </w:pPr>
    </w:p>
    <w:p w:rsidR="004011CC" w:rsidRPr="00AD5ECD" w:rsidRDefault="004011CC" w:rsidP="00B37CFB">
      <w:pPr>
        <w:rPr>
          <w:i/>
          <w:sz w:val="28"/>
          <w:szCs w:val="28"/>
        </w:rPr>
      </w:pPr>
      <w:r w:rsidRPr="00AD5ECD">
        <w:rPr>
          <w:i/>
          <w:sz w:val="28"/>
          <w:szCs w:val="28"/>
        </w:rPr>
        <w:t>Sto popolo de chiari, con i capelli avorio, un poco platinati,</w:t>
      </w:r>
    </w:p>
    <w:p w:rsidR="004011CC" w:rsidRPr="00AD5ECD" w:rsidRDefault="004011CC" w:rsidP="00B37CFB">
      <w:pPr>
        <w:rPr>
          <w:i/>
          <w:sz w:val="28"/>
          <w:szCs w:val="28"/>
        </w:rPr>
      </w:pPr>
      <w:r w:rsidRPr="00AD5ECD">
        <w:rPr>
          <w:i/>
          <w:sz w:val="28"/>
          <w:szCs w:val="28"/>
        </w:rPr>
        <w:t>con fili un po’ dorati, è ‘na popolazione de grandi “scopritori”….</w:t>
      </w:r>
    </w:p>
    <w:p w:rsidR="004011CC" w:rsidRPr="00AD5ECD" w:rsidRDefault="004011CC" w:rsidP="00B37CFB">
      <w:pPr>
        <w:rPr>
          <w:i/>
          <w:sz w:val="28"/>
          <w:szCs w:val="28"/>
        </w:rPr>
      </w:pPr>
    </w:p>
    <w:p w:rsidR="004011CC" w:rsidRPr="00AD5ECD" w:rsidRDefault="004011CC" w:rsidP="00B37CFB">
      <w:pPr>
        <w:rPr>
          <w:i/>
          <w:sz w:val="28"/>
          <w:szCs w:val="28"/>
        </w:rPr>
      </w:pPr>
      <w:r w:rsidRPr="00AD5ECD">
        <w:rPr>
          <w:i/>
          <w:sz w:val="28"/>
          <w:szCs w:val="28"/>
        </w:rPr>
        <w:t>Infatti stanno sempre presenti per andare,</w:t>
      </w:r>
    </w:p>
    <w:p w:rsidR="004011CC" w:rsidRPr="00AD5ECD" w:rsidRDefault="004011CC" w:rsidP="00B37CFB">
      <w:pPr>
        <w:rPr>
          <w:i/>
          <w:sz w:val="28"/>
          <w:szCs w:val="28"/>
        </w:rPr>
      </w:pPr>
      <w:r w:rsidRPr="00AD5ECD">
        <w:rPr>
          <w:i/>
          <w:sz w:val="28"/>
          <w:szCs w:val="28"/>
        </w:rPr>
        <w:t>in ambiti svariati, benché so limitati.</w:t>
      </w:r>
    </w:p>
    <w:p w:rsidR="004011CC" w:rsidRPr="00AD5ECD" w:rsidRDefault="004011CC" w:rsidP="00B37CFB">
      <w:pPr>
        <w:rPr>
          <w:i/>
          <w:sz w:val="28"/>
          <w:szCs w:val="28"/>
        </w:rPr>
      </w:pPr>
      <w:r w:rsidRPr="00AD5ECD">
        <w:rPr>
          <w:i/>
          <w:sz w:val="28"/>
          <w:szCs w:val="28"/>
        </w:rPr>
        <w:lastRenderedPageBreak/>
        <w:t>A questi nun li fermi, a loro nun li smovi,</w:t>
      </w:r>
    </w:p>
    <w:p w:rsidR="004011CC" w:rsidRPr="00AD5ECD" w:rsidRDefault="004011CC" w:rsidP="00B37CFB">
      <w:pPr>
        <w:rPr>
          <w:i/>
          <w:sz w:val="28"/>
          <w:szCs w:val="28"/>
        </w:rPr>
      </w:pPr>
      <w:r w:rsidRPr="00AD5ECD">
        <w:rPr>
          <w:i/>
          <w:sz w:val="28"/>
          <w:szCs w:val="28"/>
        </w:rPr>
        <w:t>se hanno un pensiero, è n’ardente desiderio!</w:t>
      </w:r>
    </w:p>
    <w:p w:rsidR="004011CC" w:rsidRPr="00AD5ECD" w:rsidRDefault="004011CC" w:rsidP="00B37CFB">
      <w:pPr>
        <w:rPr>
          <w:i/>
          <w:sz w:val="28"/>
          <w:szCs w:val="28"/>
        </w:rPr>
      </w:pPr>
    </w:p>
    <w:p w:rsidR="004011CC" w:rsidRPr="00AD5ECD" w:rsidRDefault="004011CC" w:rsidP="00B37CFB">
      <w:pPr>
        <w:rPr>
          <w:i/>
          <w:sz w:val="28"/>
          <w:szCs w:val="28"/>
        </w:rPr>
      </w:pPr>
      <w:r w:rsidRPr="00AD5ECD">
        <w:rPr>
          <w:i/>
          <w:sz w:val="28"/>
          <w:szCs w:val="28"/>
        </w:rPr>
        <w:t>Coraggio e volontà, impegno e mente attiva,</w:t>
      </w:r>
    </w:p>
    <w:p w:rsidR="004011CC" w:rsidRPr="00AD5ECD" w:rsidRDefault="004011CC" w:rsidP="00B37CFB">
      <w:pPr>
        <w:rPr>
          <w:i/>
          <w:sz w:val="28"/>
          <w:szCs w:val="28"/>
        </w:rPr>
      </w:pPr>
      <w:r w:rsidRPr="00AD5ECD">
        <w:rPr>
          <w:i/>
          <w:sz w:val="28"/>
          <w:szCs w:val="28"/>
        </w:rPr>
        <w:t>noi mantenemo alta, la voja de uguaglianza!!!</w:t>
      </w:r>
    </w:p>
    <w:p w:rsidR="004011CC" w:rsidRPr="00AD5ECD" w:rsidRDefault="004011CC" w:rsidP="00B37CFB">
      <w:pPr>
        <w:rPr>
          <w:i/>
          <w:sz w:val="28"/>
          <w:szCs w:val="28"/>
        </w:rPr>
      </w:pPr>
    </w:p>
    <w:p w:rsidR="004011CC" w:rsidRPr="00AD5ECD" w:rsidRDefault="004011CC" w:rsidP="00B37CFB">
      <w:pPr>
        <w:rPr>
          <w:i/>
          <w:sz w:val="28"/>
          <w:szCs w:val="28"/>
        </w:rPr>
      </w:pPr>
      <w:r w:rsidRPr="00AD5ECD">
        <w:rPr>
          <w:i/>
          <w:sz w:val="28"/>
          <w:szCs w:val="28"/>
        </w:rPr>
        <w:t xml:space="preserve"> </w:t>
      </w:r>
    </w:p>
    <w:p w:rsidR="00B37CFB" w:rsidRPr="00AD5ECD" w:rsidRDefault="00B37CFB" w:rsidP="00B37CFB">
      <w:pPr>
        <w:rPr>
          <w:i/>
          <w:sz w:val="28"/>
          <w:szCs w:val="28"/>
        </w:rPr>
      </w:pPr>
    </w:p>
    <w:p w:rsidR="00B37CFB" w:rsidRPr="00AD5ECD" w:rsidRDefault="00B37CFB" w:rsidP="00B37CFB">
      <w:pPr>
        <w:rPr>
          <w:i/>
          <w:sz w:val="28"/>
          <w:szCs w:val="28"/>
        </w:rPr>
      </w:pPr>
    </w:p>
    <w:sectPr w:rsidR="00B37CFB" w:rsidRPr="00AD5ECD" w:rsidSect="00446C0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5423" w:rsidRDefault="003A5423" w:rsidP="006B5EDE">
      <w:pPr>
        <w:spacing w:after="0" w:line="240" w:lineRule="auto"/>
      </w:pPr>
      <w:r>
        <w:separator/>
      </w:r>
    </w:p>
  </w:endnote>
  <w:endnote w:type="continuationSeparator" w:id="1">
    <w:p w:rsidR="003A5423" w:rsidRDefault="003A5423" w:rsidP="006B5E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5EDE" w:rsidRDefault="006B5EDE">
    <w:pPr>
      <w:pStyle w:val="Pidipa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25325047"/>
      <w:docPartObj>
        <w:docPartGallery w:val="Page Numbers (Bottom of Page)"/>
        <w:docPartUnique/>
      </w:docPartObj>
    </w:sdtPr>
    <w:sdtContent>
      <w:p w:rsidR="006B5EDE" w:rsidRDefault="006B5EDE">
        <w:pPr>
          <w:pStyle w:val="Pidipagina"/>
        </w:pPr>
        <w:r w:rsidRPr="00CA1282">
          <w:rPr>
            <w:rFonts w:asciiTheme="majorHAnsi" w:hAnsiTheme="majorHAnsi"/>
            <w:noProof/>
            <w:sz w:val="28"/>
            <w:szCs w:val="28"/>
            <w:lang w:eastAsia="zh-TW"/>
          </w:rPr>
          <w:pict>
            <v:shapetype id="_x0000_t107" coordsize="21600,21600" o:spt="107" adj="5400,5400,18900" path="ar@9@38@8@37,0@27@0@26@9@13@8@4@0@25@22@25@9@38@8@37@22@26@3@27l@7@40@3,wa@9@35@8@10@3,0@21@33@9@36@8@1@21@31@20@31@9@35@8@10@20@33,,l@5@40xewr@9@36@8@1@20@31@0@32nfl@20@33ear@9@36@8@1@21@31@22@32nfl@21@33em@0@26nfl@0@32em@22@26nfl@22@32e">
              <v:formulas>
                <v:f eqn="val #0"/>
                <v:f eqn="val #1"/>
                <v:f eqn="val #2"/>
                <v:f eqn="val width"/>
                <v:f eqn="val height"/>
                <v:f eqn="prod width 1 8"/>
                <v:f eqn="prod width 1 2"/>
                <v:f eqn="prod width 7 8"/>
                <v:f eqn="prod width 3 2"/>
                <v:f eqn="sum 0 0 @6"/>
                <v:f eqn="sum height 0 #2"/>
                <v:f eqn="prod @10 30573 4096"/>
                <v:f eqn="prod @11 2 1"/>
                <v:f eqn="sum height 0 @12"/>
                <v:f eqn="sum @11 #2 0"/>
                <v:f eqn="sum @11 height #1"/>
                <v:f eqn="sum height 0 #1"/>
                <v:f eqn="prod @16 1 2"/>
                <v:f eqn="sum @11 @17 0"/>
                <v:f eqn="sum @14 #1 height"/>
                <v:f eqn="sum #0 @5 0"/>
                <v:f eqn="sum width 0 @20"/>
                <v:f eqn="sum width 0 #0"/>
                <v:f eqn="sum @6 0 #0"/>
                <v:f eqn="ellipse @23 width @11"/>
                <v:f eqn="sum @24 height @11"/>
                <v:f eqn="sum @25 @11 @19"/>
                <v:f eqn="sum #2 @11 @19"/>
                <v:f eqn="prod @11 2391 32768"/>
                <v:f eqn="sum @6 0 @20"/>
                <v:f eqn="ellipse @29 width @11"/>
                <v:f eqn="sum #1 @30 @11"/>
                <v:f eqn="sum @25 #1 height"/>
                <v:f eqn="sum height @30 @14"/>
                <v:f eqn="sum @11 @14 0"/>
                <v:f eqn="sum height 0 @34"/>
                <v:f eqn="sum @35 @19 @11"/>
                <v:f eqn="sum @10 @15 @11"/>
                <v:f eqn="sum @35 @15 @11"/>
                <v:f eqn="sum @28 @14 @18"/>
                <v:f eqn="sum height 0 @39"/>
                <v:f eqn="sum @19 0 @18"/>
                <v:f eqn="prod @41 2 3"/>
                <v:f eqn="sum #1 0 @42"/>
                <v:f eqn="sum #2 0 @42"/>
                <v:f eqn="min @44 20925"/>
                <v:f eqn="prod width 3 8"/>
                <v:f eqn="sum @46 0 4"/>
              </v:formulas>
              <v:path o:extrusionok="f" o:connecttype="custom" o:connectlocs="@6,@1;@5,@40;@6,@4;@7,@40" o:connectangles="270,180,90,0" textboxrect="@0,@1,@22,@25"/>
              <v:handles>
                <v:h position="#0,bottomRight" xrange="@5,@47"/>
                <v:h position="center,#1" yrange="@10,@43"/>
                <v:h position="topLeft,#2" yrange="@27,@45"/>
              </v:handles>
              <o:complex v:ext="view"/>
            </v:shapetype>
            <v:shape id="_x0000_s3073" type="#_x0000_t107" style="position:absolute;margin-left:0;margin-top:0;width:101pt;height:27.05pt;rotation:360;z-index:251660288;mso-position-horizontal:center;mso-position-horizontal-relative:margin;mso-position-vertical:center;mso-position-vertical-relative:bottom-margin-area" filled="f" fillcolor="#17365d [2415]" strokecolor="#71a0dc [1631]">
              <v:textbox style="mso-next-textbox:#_x0000_s3073">
                <w:txbxContent>
                  <w:p w:rsidR="006B5EDE" w:rsidRDefault="006B5EDE">
                    <w:pPr>
                      <w:jc w:val="center"/>
                      <w:rPr>
                        <w:color w:val="4F81BD" w:themeColor="accent1"/>
                      </w:rPr>
                    </w:pPr>
                    <w:fldSimple w:instr=" PAGE    \* MERGEFORMAT ">
                      <w:r w:rsidRPr="006B5EDE">
                        <w:rPr>
                          <w:noProof/>
                          <w:color w:val="4F81BD" w:themeColor="accent1"/>
                        </w:rPr>
                        <w:t>3</w:t>
                      </w:r>
                    </w:fldSimple>
                  </w:p>
                </w:txbxContent>
              </v:textbox>
              <w10:wrap anchorx="margin" anchory="page"/>
            </v:shape>
          </w:pict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5EDE" w:rsidRDefault="006B5EDE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5423" w:rsidRDefault="003A5423" w:rsidP="006B5EDE">
      <w:pPr>
        <w:spacing w:after="0" w:line="240" w:lineRule="auto"/>
      </w:pPr>
      <w:r>
        <w:separator/>
      </w:r>
    </w:p>
  </w:footnote>
  <w:footnote w:type="continuationSeparator" w:id="1">
    <w:p w:rsidR="003A5423" w:rsidRDefault="003A5423" w:rsidP="006B5E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5EDE" w:rsidRDefault="006B5EDE">
    <w:pPr>
      <w:pStyle w:val="Intestazion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5EDE" w:rsidRDefault="006B5EDE">
    <w:pPr>
      <w:pStyle w:val="Intestazione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5EDE" w:rsidRDefault="006B5EDE">
    <w:pPr>
      <w:pStyle w:val="Intestazion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hdrShapeDefaults>
    <o:shapedefaults v:ext="edit" spidmax="4098"/>
    <o:shapelayout v:ext="edit">
      <o:idmap v:ext="edit" data="3"/>
    </o:shapelayout>
  </w:hdrShapeDefaults>
  <w:footnotePr>
    <w:footnote w:id="0"/>
    <w:footnote w:id="1"/>
  </w:footnotePr>
  <w:endnotePr>
    <w:endnote w:id="0"/>
    <w:endnote w:id="1"/>
  </w:endnotePr>
  <w:compat/>
  <w:rsids>
    <w:rsidRoot w:val="00B37CFB"/>
    <w:rsid w:val="000763CC"/>
    <w:rsid w:val="003A5423"/>
    <w:rsid w:val="004011CC"/>
    <w:rsid w:val="00446C09"/>
    <w:rsid w:val="006015CA"/>
    <w:rsid w:val="006B5EDE"/>
    <w:rsid w:val="00AD5ECD"/>
    <w:rsid w:val="00B37C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46C0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semiHidden/>
    <w:unhideWhenUsed/>
    <w:rsid w:val="006B5ED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6B5EDE"/>
  </w:style>
  <w:style w:type="paragraph" w:styleId="Pidipagina">
    <w:name w:val="footer"/>
    <w:basedOn w:val="Normale"/>
    <w:link w:val="PidipaginaCarattere"/>
    <w:uiPriority w:val="99"/>
    <w:semiHidden/>
    <w:unhideWhenUsed/>
    <w:rsid w:val="006B5ED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6B5ED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FFFFFF"/>
      </a:dk1>
      <a:lt1>
        <a:sysClr val="window" lastClr="00000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240</Words>
  <Characters>1373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</dc:creator>
  <cp:lastModifiedBy>Laura</cp:lastModifiedBy>
  <cp:revision>4</cp:revision>
  <dcterms:created xsi:type="dcterms:W3CDTF">2021-06-15T16:51:00Z</dcterms:created>
  <dcterms:modified xsi:type="dcterms:W3CDTF">2021-06-29T22:08:00Z</dcterms:modified>
</cp:coreProperties>
</file>